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3DA" w:rsidRDefault="00385848">
      <w:bookmarkStart w:id="0" w:name="_GoBack"/>
      <w:bookmarkEnd w:id="0"/>
      <w:r>
        <w:t xml:space="preserve">Capacitación </w:t>
      </w:r>
      <w:proofErr w:type="gramStart"/>
      <w:r w:rsidR="006E383A">
        <w:t>Directores</w:t>
      </w:r>
      <w:proofErr w:type="gramEnd"/>
      <w:r>
        <w:t xml:space="preserve"> 201</w:t>
      </w:r>
      <w:r w:rsidR="006E383A">
        <w:t>8</w:t>
      </w:r>
    </w:p>
    <w:p w:rsidR="00C52D92" w:rsidRDefault="00C52D92"/>
    <w:p w:rsidR="00C52D92" w:rsidRDefault="00C52D92" w:rsidP="00C52D92">
      <w:pPr>
        <w:jc w:val="both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Conforme a lo establecido en su Programa de Capacitación para el Directorio, en los mese</w:t>
      </w:r>
      <w:r w:rsidR="00385848">
        <w:rPr>
          <w:sz w:val="24"/>
          <w:szCs w:val="24"/>
          <w:lang w:val="es-CL"/>
        </w:rPr>
        <w:t xml:space="preserve">s de noviembre </w:t>
      </w:r>
      <w:r w:rsidR="006E383A">
        <w:rPr>
          <w:sz w:val="24"/>
          <w:szCs w:val="24"/>
          <w:lang w:val="es-CL"/>
        </w:rPr>
        <w:t xml:space="preserve">y diciembre </w:t>
      </w:r>
      <w:r w:rsidR="00385848">
        <w:rPr>
          <w:sz w:val="24"/>
          <w:szCs w:val="24"/>
          <w:lang w:val="es-CL"/>
        </w:rPr>
        <w:t>de 201</w:t>
      </w:r>
      <w:r w:rsidR="006E383A">
        <w:rPr>
          <w:sz w:val="24"/>
          <w:szCs w:val="24"/>
          <w:lang w:val="es-CL"/>
        </w:rPr>
        <w:t>8</w:t>
      </w:r>
      <w:r>
        <w:rPr>
          <w:sz w:val="24"/>
          <w:szCs w:val="24"/>
          <w:lang w:val="es-CL"/>
        </w:rPr>
        <w:t xml:space="preserve">, los Directores de Puerto Ventanas S.A. fueron capacitados en las siguientes materias: </w:t>
      </w:r>
    </w:p>
    <w:p w:rsidR="006E383A" w:rsidRDefault="006E383A" w:rsidP="006E383A">
      <w:pPr>
        <w:pStyle w:val="Prrafodelista"/>
        <w:numPr>
          <w:ilvl w:val="0"/>
          <w:numId w:val="3"/>
        </w:numPr>
        <w:spacing w:line="240" w:lineRule="auto"/>
        <w:jc w:val="both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Reforma Tributaria: “Proyecto de Ley de Modernización Tributaria”. (Deloitte Consultores)</w:t>
      </w:r>
    </w:p>
    <w:p w:rsidR="00B241E3" w:rsidRDefault="00B241E3" w:rsidP="00B241E3">
      <w:pPr>
        <w:pStyle w:val="Prrafodelista"/>
        <w:spacing w:line="240" w:lineRule="auto"/>
        <w:jc w:val="both"/>
        <w:rPr>
          <w:sz w:val="24"/>
          <w:szCs w:val="24"/>
          <w:lang w:val="es-CL"/>
        </w:rPr>
      </w:pPr>
    </w:p>
    <w:p w:rsidR="006E383A" w:rsidRDefault="006E383A" w:rsidP="006E383A">
      <w:pPr>
        <w:pStyle w:val="Prrafodelista"/>
        <w:numPr>
          <w:ilvl w:val="0"/>
          <w:numId w:val="3"/>
        </w:numPr>
        <w:spacing w:line="240" w:lineRule="auto"/>
        <w:jc w:val="both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Medio Ambiente: </w:t>
      </w:r>
    </w:p>
    <w:p w:rsidR="006E383A" w:rsidRDefault="006E383A" w:rsidP="006E383A">
      <w:pPr>
        <w:pStyle w:val="Prrafodelista"/>
        <w:numPr>
          <w:ilvl w:val="1"/>
          <w:numId w:val="3"/>
        </w:numPr>
        <w:spacing w:line="240" w:lineRule="auto"/>
        <w:jc w:val="both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>“Nuevas regulaciones de Medio Ambiente y sus efectos para las empresas SK” (Ejecutivos Internos)</w:t>
      </w:r>
    </w:p>
    <w:p w:rsidR="00B241E3" w:rsidRDefault="00B241E3" w:rsidP="00B241E3">
      <w:pPr>
        <w:pStyle w:val="Prrafodelista"/>
        <w:spacing w:line="240" w:lineRule="auto"/>
        <w:ind w:left="1440"/>
        <w:jc w:val="both"/>
        <w:rPr>
          <w:sz w:val="24"/>
          <w:szCs w:val="24"/>
          <w:lang w:val="es-CL"/>
        </w:rPr>
      </w:pPr>
    </w:p>
    <w:p w:rsidR="006E383A" w:rsidRDefault="006E383A" w:rsidP="006E383A">
      <w:pPr>
        <w:pStyle w:val="Prrafodelista"/>
        <w:numPr>
          <w:ilvl w:val="1"/>
          <w:numId w:val="3"/>
        </w:numPr>
        <w:spacing w:line="240" w:lineRule="auto"/>
        <w:jc w:val="both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“Cumplimiento normativo, responsabilidad y </w:t>
      </w:r>
      <w:proofErr w:type="gramStart"/>
      <w:r>
        <w:rPr>
          <w:sz w:val="24"/>
          <w:szCs w:val="24"/>
          <w:lang w:val="es-CL"/>
        </w:rPr>
        <w:t>riesgo“</w:t>
      </w:r>
      <w:proofErr w:type="gramEnd"/>
      <w:r>
        <w:rPr>
          <w:sz w:val="24"/>
          <w:szCs w:val="24"/>
          <w:lang w:val="es-CL"/>
        </w:rPr>
        <w:t>(Asesor Legal en Medio Ambiente).</w:t>
      </w:r>
    </w:p>
    <w:p w:rsidR="00C52D92" w:rsidRDefault="00C52D92" w:rsidP="00C52D92">
      <w:pPr>
        <w:jc w:val="both"/>
        <w:rPr>
          <w:sz w:val="24"/>
          <w:szCs w:val="24"/>
          <w:lang w:val="es-CL"/>
        </w:rPr>
      </w:pPr>
    </w:p>
    <w:p w:rsidR="00C52D92" w:rsidRDefault="00C52D92" w:rsidP="00C52D92">
      <w:pPr>
        <w:spacing w:line="252" w:lineRule="auto"/>
        <w:contextualSpacing/>
        <w:jc w:val="both"/>
        <w:rPr>
          <w:sz w:val="24"/>
          <w:szCs w:val="24"/>
          <w:lang w:val="es-CL"/>
        </w:rPr>
      </w:pPr>
    </w:p>
    <w:p w:rsidR="00C52D92" w:rsidRDefault="00C52D92" w:rsidP="00C52D92">
      <w:pPr>
        <w:spacing w:line="252" w:lineRule="auto"/>
        <w:contextualSpacing/>
        <w:jc w:val="both"/>
        <w:rPr>
          <w:sz w:val="24"/>
          <w:szCs w:val="24"/>
          <w:lang w:val="es-CL"/>
        </w:rPr>
      </w:pPr>
    </w:p>
    <w:p w:rsidR="00C52D92" w:rsidRDefault="00C52D92" w:rsidP="00C52D92">
      <w:pPr>
        <w:spacing w:line="252" w:lineRule="auto"/>
        <w:contextualSpacing/>
        <w:jc w:val="right"/>
        <w:rPr>
          <w:sz w:val="24"/>
          <w:szCs w:val="24"/>
          <w:lang w:val="es-CL"/>
        </w:rPr>
      </w:pPr>
      <w:r>
        <w:rPr>
          <w:sz w:val="24"/>
          <w:szCs w:val="24"/>
          <w:lang w:val="es-CL"/>
        </w:rPr>
        <w:t xml:space="preserve">Puerto Ventanas, </w:t>
      </w:r>
      <w:r w:rsidR="006E383A">
        <w:rPr>
          <w:sz w:val="24"/>
          <w:szCs w:val="24"/>
          <w:lang w:val="es-CL"/>
        </w:rPr>
        <w:t>diciembre</w:t>
      </w:r>
      <w:r>
        <w:rPr>
          <w:sz w:val="24"/>
          <w:szCs w:val="24"/>
          <w:lang w:val="es-CL"/>
        </w:rPr>
        <w:t xml:space="preserve"> 201</w:t>
      </w:r>
      <w:r w:rsidR="006E383A">
        <w:rPr>
          <w:sz w:val="24"/>
          <w:szCs w:val="24"/>
          <w:lang w:val="es-CL"/>
        </w:rPr>
        <w:t>8</w:t>
      </w:r>
    </w:p>
    <w:p w:rsidR="00C52D92" w:rsidRDefault="00C52D92" w:rsidP="00C52D92">
      <w:pPr>
        <w:spacing w:line="252" w:lineRule="auto"/>
        <w:contextualSpacing/>
        <w:jc w:val="both"/>
        <w:rPr>
          <w:sz w:val="24"/>
          <w:szCs w:val="24"/>
          <w:lang w:val="es-CL"/>
        </w:rPr>
      </w:pPr>
    </w:p>
    <w:p w:rsidR="00C52D92" w:rsidRPr="00C52D92" w:rsidRDefault="00C52D92" w:rsidP="00C52D92">
      <w:pPr>
        <w:spacing w:line="252" w:lineRule="auto"/>
        <w:contextualSpacing/>
        <w:jc w:val="both"/>
        <w:rPr>
          <w:rFonts w:eastAsia="Times New Roman"/>
          <w:sz w:val="24"/>
          <w:szCs w:val="24"/>
          <w:lang w:val="es-CL"/>
        </w:rPr>
      </w:pPr>
    </w:p>
    <w:p w:rsidR="003603DA" w:rsidRPr="00385848" w:rsidRDefault="003603DA">
      <w:pPr>
        <w:rPr>
          <w:lang w:val="es-CL"/>
        </w:rPr>
      </w:pPr>
    </w:p>
    <w:sectPr w:rsidR="003603DA" w:rsidRPr="003858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D71A7E"/>
    <w:multiLevelType w:val="hybridMultilevel"/>
    <w:tmpl w:val="1902EAB6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3DA"/>
    <w:rsid w:val="00041004"/>
    <w:rsid w:val="000D23F9"/>
    <w:rsid w:val="003603DA"/>
    <w:rsid w:val="003726B1"/>
    <w:rsid w:val="00385848"/>
    <w:rsid w:val="004946AD"/>
    <w:rsid w:val="006E383A"/>
    <w:rsid w:val="00803E69"/>
    <w:rsid w:val="00813315"/>
    <w:rsid w:val="008C3017"/>
    <w:rsid w:val="00951429"/>
    <w:rsid w:val="00A1662E"/>
    <w:rsid w:val="00AA0432"/>
    <w:rsid w:val="00B17E6F"/>
    <w:rsid w:val="00B241E3"/>
    <w:rsid w:val="00B65651"/>
    <w:rsid w:val="00B716ED"/>
    <w:rsid w:val="00C52D92"/>
    <w:rsid w:val="00D07318"/>
    <w:rsid w:val="00D63C89"/>
    <w:rsid w:val="00DC4E88"/>
    <w:rsid w:val="00F344E1"/>
    <w:rsid w:val="00FF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058B77-A4A3-4969-BAE3-8BBC9B594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E383A"/>
    <w:pPr>
      <w:spacing w:line="252" w:lineRule="auto"/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4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Concha</dc:creator>
  <cp:keywords/>
  <dc:description/>
  <cp:lastModifiedBy>Alejandra Miranda</cp:lastModifiedBy>
  <cp:revision>2</cp:revision>
  <dcterms:created xsi:type="dcterms:W3CDTF">2018-12-15T01:45:00Z</dcterms:created>
  <dcterms:modified xsi:type="dcterms:W3CDTF">2018-12-15T01:45:00Z</dcterms:modified>
</cp:coreProperties>
</file>